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785E" w14:textId="0B1EA57E" w:rsidR="00B96EE0" w:rsidRDefault="00CF0D4B" w:rsidP="00DC77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8189747" wp14:editId="5A3456FD">
            <wp:simplePos x="0" y="0"/>
            <wp:positionH relativeFrom="column">
              <wp:posOffset>0</wp:posOffset>
            </wp:positionH>
            <wp:positionV relativeFrom="paragraph">
              <wp:posOffset>-329565</wp:posOffset>
            </wp:positionV>
            <wp:extent cx="1989455" cy="1031240"/>
            <wp:effectExtent l="0" t="0" r="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707CAC" wp14:editId="7A1369E1">
                <wp:simplePos x="0" y="0"/>
                <wp:positionH relativeFrom="column">
                  <wp:posOffset>2647950</wp:posOffset>
                </wp:positionH>
                <wp:positionV relativeFrom="paragraph">
                  <wp:posOffset>-21590</wp:posOffset>
                </wp:positionV>
                <wp:extent cx="3314700" cy="94297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FE293" w14:textId="77777777" w:rsidR="00553C4F" w:rsidRPr="00CF0D4B" w:rsidRDefault="00553C4F" w:rsidP="00167AD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F0D4B">
                              <w:rPr>
                                <w:b/>
                              </w:rPr>
                              <w:t>Office of County Commissioners</w:t>
                            </w:r>
                          </w:p>
                          <w:p w14:paraId="11A3F51A" w14:textId="77777777" w:rsidR="00553C4F" w:rsidRPr="00CF0D4B" w:rsidRDefault="00612D5E" w:rsidP="00167AD8">
                            <w:pPr>
                              <w:jc w:val="center"/>
                            </w:pPr>
                            <w:r w:rsidRPr="00CF0D4B">
                              <w:t>130 Jacob’s Way, Suite 301</w:t>
                            </w:r>
                            <w:r w:rsidR="00553C4F" w:rsidRPr="00CF0D4B">
                              <w:t>, Clarkesville, GA 30523</w:t>
                            </w:r>
                          </w:p>
                          <w:p w14:paraId="59FE95CC" w14:textId="77777777" w:rsidR="00553C4F" w:rsidRPr="00CF0D4B" w:rsidRDefault="00553C4F" w:rsidP="000D4B7A">
                            <w:pPr>
                              <w:jc w:val="center"/>
                            </w:pPr>
                            <w:r w:rsidRPr="00CF0D4B">
                              <w:t>706-839-0200 Fax: 706-839-02</w:t>
                            </w:r>
                            <w:r w:rsidR="007023A8" w:rsidRPr="00CF0D4B">
                              <w:t>0</w:t>
                            </w:r>
                            <w:r w:rsidRPr="00CF0D4B">
                              <w:t>9</w:t>
                            </w:r>
                          </w:p>
                          <w:p w14:paraId="16C5AB86" w14:textId="77777777" w:rsidR="00553C4F" w:rsidRPr="00CF0D4B" w:rsidRDefault="003E2ECF" w:rsidP="00167AD8">
                            <w:pPr>
                              <w:jc w:val="center"/>
                            </w:pPr>
                            <w:r w:rsidRPr="00CF0D4B">
                              <w:t>www.habershamga.com</w:t>
                            </w:r>
                          </w:p>
                          <w:p w14:paraId="3851E32F" w14:textId="77777777" w:rsidR="003E2ECF" w:rsidRPr="00CF0D4B" w:rsidRDefault="003E2ECF" w:rsidP="00167AD8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</w:p>
                          <w:p w14:paraId="3885620F" w14:textId="77777777" w:rsidR="00553C4F" w:rsidRPr="005C69E6" w:rsidRDefault="00553C4F" w:rsidP="00167AD8">
                            <w:pPr>
                              <w:jc w:val="center"/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</w:p>
                          <w:p w14:paraId="700FA713" w14:textId="77777777" w:rsidR="00553C4F" w:rsidRPr="00167AD8" w:rsidRDefault="00553C4F" w:rsidP="00167AD8">
                            <w:pPr>
                              <w:jc w:val="center"/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07CA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08.5pt;margin-top:-1.7pt;width:261pt;height:7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" stroked="f">
                <v:textbox>
                  <w:txbxContent>
                    <w:p w14:paraId="36FFE293" w14:textId="77777777" w:rsidR="00553C4F" w:rsidRPr="00CF0D4B" w:rsidRDefault="00553C4F" w:rsidP="00167AD8">
                      <w:pPr>
                        <w:jc w:val="center"/>
                        <w:rPr>
                          <w:b/>
                        </w:rPr>
                      </w:pPr>
                      <w:r w:rsidRPr="00CF0D4B">
                        <w:rPr>
                          <w:b/>
                        </w:rPr>
                        <w:t>Office of County Commissioners</w:t>
                      </w:r>
                    </w:p>
                    <w:p w14:paraId="11A3F51A" w14:textId="77777777" w:rsidR="00553C4F" w:rsidRPr="00CF0D4B" w:rsidRDefault="00612D5E" w:rsidP="00167AD8">
                      <w:pPr>
                        <w:jc w:val="center"/>
                      </w:pPr>
                      <w:r w:rsidRPr="00CF0D4B">
                        <w:t>130 Jacob’s Way, Suite 301</w:t>
                      </w:r>
                      <w:r w:rsidR="00553C4F" w:rsidRPr="00CF0D4B">
                        <w:t>, Clarkesville, GA 30523</w:t>
                      </w:r>
                    </w:p>
                    <w:p w14:paraId="59FE95CC" w14:textId="77777777" w:rsidR="00553C4F" w:rsidRPr="00CF0D4B" w:rsidRDefault="00553C4F" w:rsidP="000D4B7A">
                      <w:pPr>
                        <w:jc w:val="center"/>
                      </w:pPr>
                      <w:r w:rsidRPr="00CF0D4B">
                        <w:t>706-839-0200 Fax: 706-839-02</w:t>
                      </w:r>
                      <w:r w:rsidR="007023A8" w:rsidRPr="00CF0D4B">
                        <w:t>0</w:t>
                      </w:r>
                      <w:r w:rsidRPr="00CF0D4B">
                        <w:t>9</w:t>
                      </w:r>
                    </w:p>
                    <w:p w14:paraId="16C5AB86" w14:textId="77777777" w:rsidR="00553C4F" w:rsidRPr="00CF0D4B" w:rsidRDefault="003E2ECF" w:rsidP="00167AD8">
                      <w:pPr>
                        <w:jc w:val="center"/>
                      </w:pPr>
                      <w:r w:rsidRPr="00CF0D4B">
                        <w:t>www.habershamga.com</w:t>
                      </w:r>
                    </w:p>
                    <w:p w14:paraId="3851E32F" w14:textId="77777777" w:rsidR="003E2ECF" w:rsidRPr="00CF0D4B" w:rsidRDefault="003E2ECF" w:rsidP="00167AD8">
                      <w:pPr>
                        <w:jc w:val="center"/>
                        <w:rPr>
                          <w:rFonts w:ascii="Georgia" w:hAnsi="Georgia"/>
                        </w:rPr>
                      </w:pPr>
                    </w:p>
                    <w:p w14:paraId="3885620F" w14:textId="77777777" w:rsidR="00553C4F" w:rsidRPr="005C69E6" w:rsidRDefault="00553C4F" w:rsidP="00167AD8">
                      <w:pPr>
                        <w:jc w:val="center"/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</w:p>
                    <w:p w14:paraId="700FA713" w14:textId="77777777" w:rsidR="00553C4F" w:rsidRPr="00167AD8" w:rsidRDefault="00553C4F" w:rsidP="00167AD8">
                      <w:pPr>
                        <w:jc w:val="center"/>
                        <w:rPr>
                          <w:rFonts w:ascii="Georgia" w:hAnsi="Georgia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773C">
        <w:rPr>
          <w:noProof/>
        </w:rPr>
        <w:t xml:space="preserve">             </w:t>
      </w:r>
      <w:r w:rsidR="00264B47">
        <w:rPr>
          <w:noProof/>
        </w:rPr>
        <w:t xml:space="preserve"> </w:t>
      </w:r>
      <w:r w:rsidR="00DC773C">
        <w:rPr>
          <w:noProof/>
        </w:rPr>
        <w:t xml:space="preserve">   </w:t>
      </w:r>
      <w:r w:rsidR="00264B47">
        <w:rPr>
          <w:noProof/>
        </w:rPr>
        <w:t xml:space="preserve">  </w:t>
      </w:r>
    </w:p>
    <w:p w14:paraId="47668E82" w14:textId="77777777" w:rsidR="00264B47" w:rsidRDefault="00264B47" w:rsidP="001E08F1">
      <w:pPr>
        <w:jc w:val="both"/>
        <w:rPr>
          <w:noProof/>
        </w:rPr>
      </w:pPr>
    </w:p>
    <w:p w14:paraId="4475DB55" w14:textId="77777777" w:rsidR="00E67590" w:rsidRDefault="006D7427" w:rsidP="00E67590">
      <w:r>
        <w:t xml:space="preserve"> </w:t>
      </w:r>
    </w:p>
    <w:p w14:paraId="786C1801" w14:textId="77777777" w:rsidR="00D54C08" w:rsidRDefault="00D54C08" w:rsidP="00E67590"/>
    <w:p w14:paraId="65E1CD2E" w14:textId="6B6B2E2E" w:rsidR="00D54C08" w:rsidRPr="00D54C08" w:rsidRDefault="00D54C08" w:rsidP="00D54C08"/>
    <w:p w14:paraId="7FC2E7D3" w14:textId="57113E53" w:rsidR="00512F62" w:rsidRDefault="00512F62" w:rsidP="00453A9F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6BB252" wp14:editId="03CAAA80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5962650" cy="0"/>
                <wp:effectExtent l="0" t="38100" r="38100" b="3810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185D6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469.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" strokeweight="6pt">
                <v:stroke linestyle="thickBetweenThin"/>
              </v:line>
            </w:pict>
          </mc:Fallback>
        </mc:AlternateContent>
      </w:r>
    </w:p>
    <w:p w14:paraId="2C70A0BE" w14:textId="26AC6CBE" w:rsidR="000D52BA" w:rsidRPr="000D52BA" w:rsidRDefault="0025545E" w:rsidP="000D52B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5545E">
        <w:br/>
      </w:r>
      <w:r w:rsidR="000D52BA" w:rsidRPr="000D52BA">
        <w:rPr>
          <w:rFonts w:asciiTheme="minorHAnsi" w:hAnsiTheme="minorHAnsi" w:cstheme="minorHAnsi"/>
          <w:b/>
          <w:sz w:val="28"/>
          <w:szCs w:val="28"/>
        </w:rPr>
        <w:t>Question and Answer Sheet</w:t>
      </w:r>
    </w:p>
    <w:p w14:paraId="4F58E213" w14:textId="676B636F" w:rsidR="000D52BA" w:rsidRDefault="00EF26F9" w:rsidP="000D52BA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RFQ </w:t>
      </w:r>
      <w:r w:rsidRPr="00EF26F9">
        <w:rPr>
          <w:rFonts w:asciiTheme="minorHAnsi" w:hAnsiTheme="minorHAnsi" w:cstheme="minorHAnsi"/>
          <w:bCs/>
        </w:rPr>
        <w:t>2027-05 Grapple Dump Trailer</w:t>
      </w:r>
    </w:p>
    <w:p w14:paraId="3116DBB6" w14:textId="77777777" w:rsidR="00EF26F9" w:rsidRDefault="00EF26F9" w:rsidP="000D52BA">
      <w:pPr>
        <w:jc w:val="center"/>
        <w:rPr>
          <w:rFonts w:asciiTheme="minorHAnsi" w:hAnsiTheme="minorHAnsi" w:cstheme="minorHAnsi"/>
          <w:bCs/>
        </w:rPr>
      </w:pPr>
    </w:p>
    <w:p w14:paraId="3A95BA7B" w14:textId="77777777" w:rsidR="00EF26F9" w:rsidRPr="00044895" w:rsidRDefault="00EF26F9" w:rsidP="000D52BA">
      <w:pPr>
        <w:jc w:val="center"/>
        <w:rPr>
          <w:rFonts w:asciiTheme="minorHAnsi" w:hAnsiTheme="minorHAnsi" w:cstheme="minorHAnsi"/>
          <w:bCs/>
          <w:spacing w:val="-2"/>
          <w:sz w:val="22"/>
          <w:szCs w:val="22"/>
          <w:highlight w:val="yellow"/>
        </w:rPr>
      </w:pPr>
    </w:p>
    <w:p w14:paraId="4EBDFFEE" w14:textId="5F1F0A44" w:rsidR="00EF26F9" w:rsidRPr="00044895" w:rsidRDefault="00EF26F9" w:rsidP="00EF26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Is the length of the trailer total, to include the dump bed</w:t>
      </w:r>
      <w:r w:rsidRPr="00044895">
        <w:rPr>
          <w:rFonts w:asciiTheme="minorHAnsi" w:hAnsiTheme="minorHAnsi" w:cstheme="minorHAnsi"/>
          <w:bCs/>
          <w:sz w:val="22"/>
        </w:rPr>
        <w:t>?</w:t>
      </w:r>
    </w:p>
    <w:p w14:paraId="33C4AEF6" w14:textId="2866C5C1" w:rsidR="00EF26F9" w:rsidRPr="00044895" w:rsidRDefault="00EF26F9" w:rsidP="00EF26F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Cs/>
          <w:color w:val="EE0000"/>
          <w:sz w:val="22"/>
        </w:rPr>
      </w:pPr>
      <w:r w:rsidRPr="00044895">
        <w:rPr>
          <w:rFonts w:asciiTheme="minorHAnsi" w:hAnsiTheme="minorHAnsi" w:cstheme="minorHAnsi"/>
          <w:bCs/>
          <w:color w:val="EE0000"/>
          <w:sz w:val="22"/>
        </w:rPr>
        <w:t>The dump bed shall measure 18’-20’</w:t>
      </w:r>
      <w:r w:rsidR="00A94756" w:rsidRPr="00044895">
        <w:rPr>
          <w:rFonts w:asciiTheme="minorHAnsi" w:hAnsiTheme="minorHAnsi" w:cstheme="minorHAnsi"/>
          <w:bCs/>
          <w:color w:val="EE0000"/>
          <w:sz w:val="22"/>
        </w:rPr>
        <w:t>. Overall trailer length is undefined.</w:t>
      </w:r>
    </w:p>
    <w:p w14:paraId="2F487E60" w14:textId="77777777" w:rsidR="00A94756" w:rsidRPr="00044895" w:rsidRDefault="00A94756" w:rsidP="00A94756">
      <w:pPr>
        <w:pStyle w:val="ListParagraph"/>
        <w:ind w:left="1080"/>
        <w:rPr>
          <w:rFonts w:asciiTheme="minorHAnsi" w:hAnsiTheme="minorHAnsi" w:cstheme="minorHAnsi"/>
          <w:bCs/>
          <w:sz w:val="22"/>
        </w:rPr>
      </w:pPr>
    </w:p>
    <w:p w14:paraId="554D41DF" w14:textId="4F3EECB8" w:rsidR="00EF26F9" w:rsidRPr="00044895" w:rsidRDefault="00EF26F9" w:rsidP="00EF26F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What size dump bed are they looking for (</w:t>
      </w:r>
      <w:proofErr w:type="gramStart"/>
      <w:r w:rsidRPr="00044895">
        <w:rPr>
          <w:rFonts w:asciiTheme="minorHAnsi" w:hAnsiTheme="minorHAnsi" w:cstheme="minorHAnsi"/>
          <w:bCs/>
          <w:sz w:val="22"/>
        </w:rPr>
        <w:t>length?-</w:t>
      </w:r>
      <w:proofErr w:type="gramEnd"/>
      <w:r w:rsidRPr="00044895">
        <w:rPr>
          <w:rFonts w:asciiTheme="minorHAnsi" w:hAnsiTheme="minorHAnsi" w:cstheme="minorHAnsi"/>
          <w:bCs/>
          <w:sz w:val="22"/>
        </w:rPr>
        <w:t>96” Wide-</w:t>
      </w:r>
      <w:proofErr w:type="gramStart"/>
      <w:r w:rsidRPr="00044895">
        <w:rPr>
          <w:rFonts w:asciiTheme="minorHAnsi" w:hAnsiTheme="minorHAnsi" w:cstheme="minorHAnsi"/>
          <w:bCs/>
          <w:sz w:val="22"/>
        </w:rPr>
        <w:t>60”wall</w:t>
      </w:r>
      <w:proofErr w:type="gramEnd"/>
      <w:r w:rsidRPr="00044895">
        <w:rPr>
          <w:rFonts w:asciiTheme="minorHAnsi" w:hAnsiTheme="minorHAnsi" w:cstheme="minorHAnsi"/>
          <w:bCs/>
          <w:sz w:val="22"/>
        </w:rPr>
        <w:t xml:space="preserve"> </w:t>
      </w:r>
      <w:proofErr w:type="gramStart"/>
      <w:r w:rsidRPr="00044895">
        <w:rPr>
          <w:rFonts w:asciiTheme="minorHAnsi" w:hAnsiTheme="minorHAnsi" w:cstheme="minorHAnsi"/>
          <w:bCs/>
          <w:sz w:val="22"/>
        </w:rPr>
        <w:t>height)Is</w:t>
      </w:r>
      <w:proofErr w:type="gramEnd"/>
      <w:r w:rsidRPr="00044895">
        <w:rPr>
          <w:rFonts w:asciiTheme="minorHAnsi" w:hAnsiTheme="minorHAnsi" w:cstheme="minorHAnsi"/>
          <w:bCs/>
          <w:sz w:val="22"/>
        </w:rPr>
        <w:t xml:space="preserve"> the length of the trailer total, to include the dump bed</w:t>
      </w:r>
      <w:r w:rsidRPr="00044895">
        <w:rPr>
          <w:rFonts w:asciiTheme="minorHAnsi" w:hAnsiTheme="minorHAnsi" w:cstheme="minorHAnsi"/>
          <w:bCs/>
          <w:sz w:val="22"/>
        </w:rPr>
        <w:t>?</w:t>
      </w:r>
    </w:p>
    <w:p w14:paraId="12F1D058" w14:textId="19FABFB1" w:rsidR="00A94756" w:rsidRPr="00044895" w:rsidRDefault="00A94756" w:rsidP="00A94756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Cs/>
          <w:color w:val="EE0000"/>
          <w:sz w:val="22"/>
        </w:rPr>
      </w:pPr>
      <w:r w:rsidRPr="00044895">
        <w:rPr>
          <w:rFonts w:asciiTheme="minorHAnsi" w:hAnsiTheme="minorHAnsi" w:cstheme="minorHAnsi"/>
          <w:bCs/>
          <w:color w:val="EE0000"/>
          <w:sz w:val="22"/>
        </w:rPr>
        <w:t>The dump bed shall measure 18’-20’. Overall trailer length is undefined.</w:t>
      </w:r>
    </w:p>
    <w:p w14:paraId="69A7662B" w14:textId="77777777" w:rsidR="00A94756" w:rsidRPr="00044895" w:rsidRDefault="00A94756" w:rsidP="00A94756">
      <w:pPr>
        <w:pStyle w:val="ListParagraph"/>
        <w:ind w:left="1080"/>
        <w:rPr>
          <w:rFonts w:asciiTheme="minorHAnsi" w:hAnsiTheme="minorHAnsi" w:cstheme="minorHAnsi"/>
          <w:bCs/>
          <w:color w:val="EE0000"/>
          <w:sz w:val="22"/>
        </w:rPr>
      </w:pPr>
    </w:p>
    <w:p w14:paraId="134F0CD8" w14:textId="14E890A2" w:rsidR="00A94756" w:rsidRPr="00044895" w:rsidRDefault="00A94756" w:rsidP="00A9475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This leads me to believe they want gooseneck, 96” wide with 22k GVWR make me believe they want a deck over, is this a Deck-over?</w:t>
      </w:r>
    </w:p>
    <w:p w14:paraId="67868207" w14:textId="66548746" w:rsidR="00A94756" w:rsidRPr="00044895" w:rsidRDefault="00A94756" w:rsidP="00A94756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Cs/>
          <w:color w:val="EE0000"/>
          <w:sz w:val="22"/>
        </w:rPr>
      </w:pPr>
      <w:r w:rsidRPr="00044895">
        <w:rPr>
          <w:rFonts w:asciiTheme="minorHAnsi" w:hAnsiTheme="minorHAnsi" w:cstheme="minorHAnsi"/>
          <w:bCs/>
          <w:color w:val="EE0000"/>
          <w:sz w:val="22"/>
        </w:rPr>
        <w:t>Yes, this is to be a deck-over style trailer.</w:t>
      </w:r>
    </w:p>
    <w:p w14:paraId="1F4DCA1B" w14:textId="0A01BAEE" w:rsidR="00EF26F9" w:rsidRPr="00044895" w:rsidRDefault="00EF26F9" w:rsidP="00A94756">
      <w:pPr>
        <w:rPr>
          <w:rFonts w:asciiTheme="minorHAnsi" w:hAnsiTheme="minorHAnsi" w:cstheme="minorHAnsi"/>
          <w:bCs/>
          <w:sz w:val="22"/>
          <w:szCs w:val="22"/>
        </w:rPr>
      </w:pPr>
    </w:p>
    <w:p w14:paraId="19E9E80A" w14:textId="459110DA" w:rsidR="00A94756" w:rsidRPr="00044895" w:rsidRDefault="00EF26F9" w:rsidP="00A9475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I assume they are looking for a gooseneck trailer, but I’m not sure, so bumper pull or gooseneck</w:t>
      </w:r>
      <w:r w:rsidRPr="00044895">
        <w:rPr>
          <w:rFonts w:asciiTheme="minorHAnsi" w:hAnsiTheme="minorHAnsi" w:cstheme="minorHAnsi"/>
          <w:bCs/>
          <w:sz w:val="22"/>
        </w:rPr>
        <w:t>?</w:t>
      </w:r>
    </w:p>
    <w:p w14:paraId="6383F205" w14:textId="20B7D8AB" w:rsidR="00A94756" w:rsidRPr="00044895" w:rsidRDefault="00A94756" w:rsidP="00A94756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EE0000"/>
          <w:sz w:val="22"/>
        </w:rPr>
      </w:pPr>
      <w:r w:rsidRPr="00044895">
        <w:rPr>
          <w:rFonts w:asciiTheme="minorHAnsi" w:hAnsiTheme="minorHAnsi" w:cstheme="minorHAnsi"/>
          <w:bCs/>
          <w:color w:val="EE0000"/>
          <w:sz w:val="22"/>
        </w:rPr>
        <w:t>Trailer shall be bumper pull.</w:t>
      </w:r>
    </w:p>
    <w:p w14:paraId="29E7125A" w14:textId="77777777" w:rsidR="00A94756" w:rsidRPr="00044895" w:rsidRDefault="00A94756" w:rsidP="00A94756">
      <w:pPr>
        <w:pStyle w:val="ListParagraph"/>
        <w:ind w:left="1080"/>
        <w:rPr>
          <w:rFonts w:asciiTheme="minorHAnsi" w:hAnsiTheme="minorHAnsi" w:cstheme="minorHAnsi"/>
          <w:bCs/>
          <w:color w:val="EE0000"/>
          <w:sz w:val="22"/>
        </w:rPr>
      </w:pPr>
    </w:p>
    <w:p w14:paraId="57AC6CDB" w14:textId="1B1975C9" w:rsidR="00EF26F9" w:rsidRPr="00044895" w:rsidRDefault="00EF26F9" w:rsidP="00A9475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Has there been an addendum published yet from the questions deadline of Sept 7?</w:t>
      </w:r>
    </w:p>
    <w:p w14:paraId="6FD87EC5" w14:textId="08F540E3" w:rsidR="00A94756" w:rsidRPr="00044895" w:rsidRDefault="00A94756" w:rsidP="00A94756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color w:val="EE0000"/>
          <w:sz w:val="22"/>
        </w:rPr>
      </w:pPr>
      <w:r w:rsidRPr="00044895">
        <w:rPr>
          <w:rFonts w:asciiTheme="minorHAnsi" w:hAnsiTheme="minorHAnsi" w:cstheme="minorHAnsi"/>
          <w:bCs/>
          <w:color w:val="EE0000"/>
          <w:sz w:val="22"/>
        </w:rPr>
        <w:t xml:space="preserve">Yes, addendum #1 has been issued, extending the question deadline until September 11, </w:t>
      </w:r>
      <w:r w:rsidR="00044895" w:rsidRPr="00044895">
        <w:rPr>
          <w:rFonts w:asciiTheme="minorHAnsi" w:hAnsiTheme="minorHAnsi" w:cstheme="minorHAnsi"/>
          <w:bCs/>
          <w:color w:val="EE0000"/>
          <w:sz w:val="22"/>
        </w:rPr>
        <w:t>2026,</w:t>
      </w:r>
      <w:r w:rsidRPr="00044895">
        <w:rPr>
          <w:rFonts w:asciiTheme="minorHAnsi" w:hAnsiTheme="minorHAnsi" w:cstheme="minorHAnsi"/>
          <w:bCs/>
          <w:color w:val="EE0000"/>
          <w:sz w:val="22"/>
        </w:rPr>
        <w:t xml:space="preserve"> at 10:00 AM.</w:t>
      </w:r>
    </w:p>
    <w:p w14:paraId="3F4E8EEC" w14:textId="1BE17569" w:rsidR="00A94756" w:rsidRPr="00044895" w:rsidRDefault="00A94756" w:rsidP="00A94756">
      <w:pPr>
        <w:rPr>
          <w:rFonts w:asciiTheme="minorHAnsi" w:hAnsiTheme="minorHAnsi" w:cstheme="minorHAnsi"/>
          <w:bCs/>
          <w:sz w:val="22"/>
          <w:szCs w:val="22"/>
        </w:rPr>
      </w:pPr>
    </w:p>
    <w:p w14:paraId="4E0365A9" w14:textId="3365FD3C" w:rsidR="000D52BA" w:rsidRPr="00044895" w:rsidRDefault="006F2DE4" w:rsidP="000D52BA">
      <w:pPr>
        <w:rPr>
          <w:rFonts w:asciiTheme="minorHAnsi" w:hAnsiTheme="minorHAnsi" w:cstheme="minorHAnsi"/>
          <w:bCs/>
          <w:sz w:val="22"/>
          <w:szCs w:val="22"/>
        </w:rPr>
      </w:pPr>
      <w:r w:rsidRPr="0004489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44895">
        <w:rPr>
          <w:rFonts w:asciiTheme="minorHAnsi" w:hAnsiTheme="minorHAnsi" w:cstheme="minorHAnsi"/>
          <w:bCs/>
          <w:sz w:val="22"/>
          <w:szCs w:val="22"/>
        </w:rPr>
        <w:tab/>
      </w:r>
      <w:r w:rsidRPr="00044895">
        <w:rPr>
          <w:rFonts w:asciiTheme="minorHAnsi" w:hAnsiTheme="minorHAnsi" w:cstheme="minorHAnsi"/>
          <w:bCs/>
          <w:sz w:val="22"/>
          <w:szCs w:val="22"/>
        </w:rPr>
        <w:tab/>
      </w:r>
      <w:r w:rsidRPr="00044895">
        <w:rPr>
          <w:rFonts w:asciiTheme="minorHAnsi" w:hAnsiTheme="minorHAnsi" w:cstheme="minorHAnsi"/>
          <w:bCs/>
          <w:sz w:val="22"/>
          <w:szCs w:val="22"/>
        </w:rPr>
        <w:br w:type="textWrapping" w:clear="all"/>
      </w:r>
      <w:r w:rsidR="00A94756" w:rsidRPr="00044895">
        <w:rPr>
          <w:rFonts w:asciiTheme="minorHAnsi" w:hAnsiTheme="minorHAnsi" w:cstheme="minorHAnsi"/>
          <w:bCs/>
          <w:sz w:val="22"/>
          <w:szCs w:val="22"/>
        </w:rPr>
        <w:t>General Information:</w:t>
      </w:r>
    </w:p>
    <w:p w14:paraId="160F6A9A" w14:textId="2B3BA988" w:rsidR="00A94756" w:rsidRPr="00044895" w:rsidRDefault="00A94756" w:rsidP="00A94756">
      <w:pPr>
        <w:pStyle w:val="ListParagraph"/>
        <w:rPr>
          <w:rFonts w:asciiTheme="minorHAnsi" w:hAnsiTheme="minorHAnsi" w:cstheme="minorHAnsi"/>
          <w:bCs/>
          <w:sz w:val="22"/>
        </w:rPr>
      </w:pPr>
    </w:p>
    <w:p w14:paraId="5FF1A746" w14:textId="44FA6056" w:rsidR="00A94756" w:rsidRDefault="00044895" w:rsidP="00A94756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 xml:space="preserve">Addendums </w:t>
      </w:r>
      <w:r w:rsidR="00A94756" w:rsidRPr="00044895">
        <w:rPr>
          <w:rFonts w:asciiTheme="minorHAnsi" w:hAnsiTheme="minorHAnsi" w:cstheme="minorHAnsi"/>
          <w:bCs/>
          <w:sz w:val="22"/>
        </w:rPr>
        <w:t xml:space="preserve">and Q&amp;A sheet cat be found on the Habersham County Website at </w:t>
      </w:r>
      <w:hyperlink r:id="rId8" w:history="1">
        <w:r w:rsidRPr="00044895">
          <w:rPr>
            <w:rStyle w:val="Hyperlink"/>
            <w:rFonts w:asciiTheme="minorHAnsi" w:hAnsiTheme="minorHAnsi" w:cstheme="minorHAnsi"/>
            <w:bCs/>
            <w:sz w:val="22"/>
          </w:rPr>
          <w:t>https://www.habershamga.co</w:t>
        </w:r>
        <w:r w:rsidRPr="00044895">
          <w:rPr>
            <w:rStyle w:val="Hyperlink"/>
            <w:rFonts w:asciiTheme="minorHAnsi" w:hAnsiTheme="minorHAnsi" w:cstheme="minorHAnsi"/>
            <w:bCs/>
            <w:sz w:val="22"/>
          </w:rPr>
          <w:t>m</w:t>
        </w:r>
      </w:hyperlink>
      <w:r w:rsidRPr="00044895">
        <w:rPr>
          <w:rFonts w:asciiTheme="minorHAnsi" w:hAnsiTheme="minorHAnsi" w:cstheme="minorHAnsi"/>
          <w:bCs/>
          <w:sz w:val="22"/>
        </w:rPr>
        <w:t xml:space="preserve">. </w:t>
      </w:r>
    </w:p>
    <w:p w14:paraId="117B343F" w14:textId="77777777" w:rsidR="00044895" w:rsidRPr="00044895" w:rsidRDefault="00044895" w:rsidP="00044895">
      <w:pPr>
        <w:pStyle w:val="ListParagraph"/>
        <w:rPr>
          <w:rFonts w:asciiTheme="minorHAnsi" w:hAnsiTheme="minorHAnsi" w:cstheme="minorHAnsi"/>
          <w:bCs/>
          <w:sz w:val="22"/>
        </w:rPr>
      </w:pPr>
    </w:p>
    <w:p w14:paraId="06827BF6" w14:textId="77777777" w:rsidR="00044895" w:rsidRPr="00044895" w:rsidRDefault="00044895" w:rsidP="00044895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Each bidder must submit their Submission Packet and completed vendor packet, enclosed in a sealed envelope or box, and marked with the bidders’ name, address and labeled: “2027-05 Grapple Dump Trailer” and addressed to:</w:t>
      </w:r>
    </w:p>
    <w:p w14:paraId="56DA3427" w14:textId="77777777" w:rsidR="00044895" w:rsidRPr="00044895" w:rsidRDefault="00044895" w:rsidP="00044895">
      <w:pPr>
        <w:pStyle w:val="ListParagraph"/>
        <w:rPr>
          <w:rFonts w:asciiTheme="minorHAnsi" w:hAnsiTheme="minorHAnsi" w:cstheme="minorHAnsi"/>
          <w:bCs/>
          <w:sz w:val="22"/>
        </w:rPr>
      </w:pPr>
    </w:p>
    <w:p w14:paraId="0C0FA752" w14:textId="77777777" w:rsidR="00044895" w:rsidRPr="00044895" w:rsidRDefault="00044895" w:rsidP="00044895">
      <w:pPr>
        <w:pStyle w:val="ListParagraph"/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Habersham County Finance Dept.</w:t>
      </w:r>
    </w:p>
    <w:p w14:paraId="4F929E86" w14:textId="77777777" w:rsidR="00044895" w:rsidRPr="00044895" w:rsidRDefault="00044895" w:rsidP="00044895">
      <w:pPr>
        <w:pStyle w:val="ListParagraph"/>
        <w:rPr>
          <w:rFonts w:asciiTheme="minorHAnsi" w:hAnsiTheme="minorHAnsi" w:cstheme="minorHAnsi"/>
          <w:bCs/>
          <w:sz w:val="22"/>
        </w:rPr>
      </w:pPr>
      <w:r w:rsidRPr="00044895">
        <w:rPr>
          <w:rFonts w:asciiTheme="minorHAnsi" w:hAnsiTheme="minorHAnsi" w:cstheme="minorHAnsi"/>
          <w:bCs/>
          <w:sz w:val="22"/>
        </w:rPr>
        <w:t>130 Jacobs Way, Suite 302</w:t>
      </w:r>
    </w:p>
    <w:p w14:paraId="6AC94657" w14:textId="401E1CDD" w:rsidR="006F2DE4" w:rsidRPr="009702BF" w:rsidRDefault="00044895" w:rsidP="00044895">
      <w:pPr>
        <w:pStyle w:val="ListParagraph"/>
        <w:rPr>
          <w:bCs/>
        </w:rPr>
      </w:pPr>
      <w:r w:rsidRPr="00044895">
        <w:rPr>
          <w:rFonts w:asciiTheme="minorHAnsi" w:hAnsiTheme="minorHAnsi" w:cstheme="minorHAnsi"/>
          <w:bCs/>
          <w:sz w:val="22"/>
        </w:rPr>
        <w:t>Clarkesville</w:t>
      </w:r>
      <w:r w:rsidRPr="00044895">
        <w:rPr>
          <w:bCs/>
        </w:rPr>
        <w:t xml:space="preserve">, </w:t>
      </w:r>
      <w:r w:rsidRPr="00044895">
        <w:rPr>
          <w:rFonts w:asciiTheme="minorHAnsi" w:hAnsiTheme="minorHAnsi" w:cstheme="minorHAnsi"/>
          <w:bCs/>
          <w:sz w:val="22"/>
        </w:rPr>
        <w:t>GA 30523</w:t>
      </w:r>
    </w:p>
    <w:sectPr w:rsidR="006F2DE4" w:rsidRPr="009702BF" w:rsidSect="007A4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27E02" w14:textId="77777777" w:rsidR="006E5956" w:rsidRDefault="006E5956" w:rsidP="00264B47">
      <w:r>
        <w:separator/>
      </w:r>
    </w:p>
  </w:endnote>
  <w:endnote w:type="continuationSeparator" w:id="0">
    <w:p w14:paraId="10FB7F3E" w14:textId="77777777" w:rsidR="006E5956" w:rsidRDefault="006E5956" w:rsidP="0026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2974" w14:textId="77777777" w:rsidR="006E5956" w:rsidRDefault="006E5956" w:rsidP="00264B47">
      <w:r>
        <w:separator/>
      </w:r>
    </w:p>
  </w:footnote>
  <w:footnote w:type="continuationSeparator" w:id="0">
    <w:p w14:paraId="675828E8" w14:textId="77777777" w:rsidR="006E5956" w:rsidRDefault="006E5956" w:rsidP="00264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56098"/>
    <w:multiLevelType w:val="hybridMultilevel"/>
    <w:tmpl w:val="47BEC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4E3D"/>
    <w:multiLevelType w:val="multilevel"/>
    <w:tmpl w:val="8C40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752B98"/>
    <w:multiLevelType w:val="hybridMultilevel"/>
    <w:tmpl w:val="71D09656"/>
    <w:lvl w:ilvl="0" w:tplc="968E58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9C70C0"/>
    <w:multiLevelType w:val="hybridMultilevel"/>
    <w:tmpl w:val="696A646A"/>
    <w:lvl w:ilvl="0" w:tplc="49CCA3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0A4DC5"/>
    <w:multiLevelType w:val="hybridMultilevel"/>
    <w:tmpl w:val="211C8FEC"/>
    <w:lvl w:ilvl="0" w:tplc="B34293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132E01"/>
    <w:multiLevelType w:val="hybridMultilevel"/>
    <w:tmpl w:val="19D2E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06201"/>
    <w:multiLevelType w:val="hybridMultilevel"/>
    <w:tmpl w:val="1C36B356"/>
    <w:lvl w:ilvl="0" w:tplc="94AC38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EB6160"/>
    <w:multiLevelType w:val="hybridMultilevel"/>
    <w:tmpl w:val="EADC81C2"/>
    <w:lvl w:ilvl="0" w:tplc="197E78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5F3EC6"/>
    <w:multiLevelType w:val="hybridMultilevel"/>
    <w:tmpl w:val="65B098A2"/>
    <w:lvl w:ilvl="0" w:tplc="F6ACD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AA3E51"/>
    <w:multiLevelType w:val="hybridMultilevel"/>
    <w:tmpl w:val="BC7695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443F0F"/>
    <w:multiLevelType w:val="hybridMultilevel"/>
    <w:tmpl w:val="E64E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A7B96"/>
    <w:multiLevelType w:val="hybridMultilevel"/>
    <w:tmpl w:val="ED30F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26CBC"/>
    <w:multiLevelType w:val="hybridMultilevel"/>
    <w:tmpl w:val="7A3EF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003C3"/>
    <w:multiLevelType w:val="hybridMultilevel"/>
    <w:tmpl w:val="1FEE6046"/>
    <w:lvl w:ilvl="0" w:tplc="657A5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AE6B7C"/>
    <w:multiLevelType w:val="hybridMultilevel"/>
    <w:tmpl w:val="98F22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25C3"/>
    <w:multiLevelType w:val="hybridMultilevel"/>
    <w:tmpl w:val="2754249C"/>
    <w:lvl w:ilvl="0" w:tplc="9EDAC3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A64910"/>
    <w:multiLevelType w:val="hybridMultilevel"/>
    <w:tmpl w:val="B0567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A2614"/>
    <w:multiLevelType w:val="hybridMultilevel"/>
    <w:tmpl w:val="F6DC1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F34C5"/>
    <w:multiLevelType w:val="hybridMultilevel"/>
    <w:tmpl w:val="E47AC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83030"/>
    <w:multiLevelType w:val="hybridMultilevel"/>
    <w:tmpl w:val="CE007F42"/>
    <w:lvl w:ilvl="0" w:tplc="7A84A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9A4051"/>
    <w:multiLevelType w:val="hybridMultilevel"/>
    <w:tmpl w:val="8BCCA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646DC"/>
    <w:multiLevelType w:val="hybridMultilevel"/>
    <w:tmpl w:val="3BCC93B0"/>
    <w:lvl w:ilvl="0" w:tplc="7264CD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3246BC"/>
    <w:multiLevelType w:val="hybridMultilevel"/>
    <w:tmpl w:val="5E66F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F0858"/>
    <w:multiLevelType w:val="hybridMultilevel"/>
    <w:tmpl w:val="D6087B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30F1D"/>
    <w:multiLevelType w:val="hybridMultilevel"/>
    <w:tmpl w:val="07DCC506"/>
    <w:lvl w:ilvl="0" w:tplc="FA24E9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7354491">
    <w:abstractNumId w:val="9"/>
  </w:num>
  <w:num w:numId="2" w16cid:durableId="129592674">
    <w:abstractNumId w:val="11"/>
  </w:num>
  <w:num w:numId="3" w16cid:durableId="1998147895">
    <w:abstractNumId w:val="17"/>
  </w:num>
  <w:num w:numId="4" w16cid:durableId="806583470">
    <w:abstractNumId w:val="0"/>
  </w:num>
  <w:num w:numId="5" w16cid:durableId="15468667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7233156">
    <w:abstractNumId w:val="22"/>
  </w:num>
  <w:num w:numId="7" w16cid:durableId="441610949">
    <w:abstractNumId w:val="12"/>
  </w:num>
  <w:num w:numId="8" w16cid:durableId="1330207545">
    <w:abstractNumId w:val="10"/>
  </w:num>
  <w:num w:numId="9" w16cid:durableId="1585722753">
    <w:abstractNumId w:val="14"/>
  </w:num>
  <w:num w:numId="10" w16cid:durableId="1080562897">
    <w:abstractNumId w:val="23"/>
  </w:num>
  <w:num w:numId="11" w16cid:durableId="1091656446">
    <w:abstractNumId w:val="1"/>
  </w:num>
  <w:num w:numId="12" w16cid:durableId="1879780452">
    <w:abstractNumId w:val="5"/>
  </w:num>
  <w:num w:numId="13" w16cid:durableId="1016618218">
    <w:abstractNumId w:val="20"/>
  </w:num>
  <w:num w:numId="14" w16cid:durableId="43875325">
    <w:abstractNumId w:val="24"/>
  </w:num>
  <w:num w:numId="15" w16cid:durableId="1116026988">
    <w:abstractNumId w:val="15"/>
  </w:num>
  <w:num w:numId="16" w16cid:durableId="840198119">
    <w:abstractNumId w:val="6"/>
  </w:num>
  <w:num w:numId="17" w16cid:durableId="1141460251">
    <w:abstractNumId w:val="2"/>
  </w:num>
  <w:num w:numId="18" w16cid:durableId="502161909">
    <w:abstractNumId w:val="13"/>
  </w:num>
  <w:num w:numId="19" w16cid:durableId="1342665563">
    <w:abstractNumId w:val="21"/>
  </w:num>
  <w:num w:numId="20" w16cid:durableId="1495878881">
    <w:abstractNumId w:val="7"/>
  </w:num>
  <w:num w:numId="21" w16cid:durableId="2106488551">
    <w:abstractNumId w:val="4"/>
  </w:num>
  <w:num w:numId="22" w16cid:durableId="846142672">
    <w:abstractNumId w:val="8"/>
  </w:num>
  <w:num w:numId="23" w16cid:durableId="1714496584">
    <w:abstractNumId w:val="3"/>
  </w:num>
  <w:num w:numId="24" w16cid:durableId="1941377694">
    <w:abstractNumId w:val="18"/>
  </w:num>
  <w:num w:numId="25" w16cid:durableId="1972250093">
    <w:abstractNumId w:val="19"/>
  </w:num>
  <w:num w:numId="26" w16cid:durableId="7495422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D8"/>
    <w:rsid w:val="0000105D"/>
    <w:rsid w:val="00003612"/>
    <w:rsid w:val="000111DE"/>
    <w:rsid w:val="000205A4"/>
    <w:rsid w:val="00027B2E"/>
    <w:rsid w:val="00040465"/>
    <w:rsid w:val="00040E94"/>
    <w:rsid w:val="000443BA"/>
    <w:rsid w:val="0004469B"/>
    <w:rsid w:val="00044895"/>
    <w:rsid w:val="00047515"/>
    <w:rsid w:val="00075217"/>
    <w:rsid w:val="000769C2"/>
    <w:rsid w:val="00084C52"/>
    <w:rsid w:val="000B1255"/>
    <w:rsid w:val="000C75C7"/>
    <w:rsid w:val="000D2D79"/>
    <w:rsid w:val="000D4B7A"/>
    <w:rsid w:val="000D52BA"/>
    <w:rsid w:val="000E4123"/>
    <w:rsid w:val="000E5AF7"/>
    <w:rsid w:val="00100E00"/>
    <w:rsid w:val="00103BE0"/>
    <w:rsid w:val="00110E91"/>
    <w:rsid w:val="00116A27"/>
    <w:rsid w:val="00125EF8"/>
    <w:rsid w:val="001337F5"/>
    <w:rsid w:val="00136460"/>
    <w:rsid w:val="00136CEC"/>
    <w:rsid w:val="00136F0F"/>
    <w:rsid w:val="00141205"/>
    <w:rsid w:val="0014330E"/>
    <w:rsid w:val="001444AF"/>
    <w:rsid w:val="00144753"/>
    <w:rsid w:val="00155EB9"/>
    <w:rsid w:val="00160939"/>
    <w:rsid w:val="001620A0"/>
    <w:rsid w:val="00167AD8"/>
    <w:rsid w:val="0017256E"/>
    <w:rsid w:val="001767F2"/>
    <w:rsid w:val="001863B0"/>
    <w:rsid w:val="00190819"/>
    <w:rsid w:val="001A4BB3"/>
    <w:rsid w:val="001A627B"/>
    <w:rsid w:val="001A6638"/>
    <w:rsid w:val="001B7D8F"/>
    <w:rsid w:val="001C360C"/>
    <w:rsid w:val="001E08F1"/>
    <w:rsid w:val="001E73BE"/>
    <w:rsid w:val="001F088E"/>
    <w:rsid w:val="00204DD1"/>
    <w:rsid w:val="002139C4"/>
    <w:rsid w:val="002265BC"/>
    <w:rsid w:val="00240DFC"/>
    <w:rsid w:val="0024613A"/>
    <w:rsid w:val="00247E02"/>
    <w:rsid w:val="0025255F"/>
    <w:rsid w:val="0025545E"/>
    <w:rsid w:val="00257673"/>
    <w:rsid w:val="00262C07"/>
    <w:rsid w:val="00264439"/>
    <w:rsid w:val="00264B47"/>
    <w:rsid w:val="002670F7"/>
    <w:rsid w:val="002717D8"/>
    <w:rsid w:val="00271C47"/>
    <w:rsid w:val="00274DEB"/>
    <w:rsid w:val="0028040B"/>
    <w:rsid w:val="00280765"/>
    <w:rsid w:val="0028463C"/>
    <w:rsid w:val="00284E70"/>
    <w:rsid w:val="00287273"/>
    <w:rsid w:val="00287C73"/>
    <w:rsid w:val="00293097"/>
    <w:rsid w:val="002A753A"/>
    <w:rsid w:val="002A7917"/>
    <w:rsid w:val="002B2569"/>
    <w:rsid w:val="002B7302"/>
    <w:rsid w:val="002C1EF6"/>
    <w:rsid w:val="002C6603"/>
    <w:rsid w:val="002E2003"/>
    <w:rsid w:val="002E3AC4"/>
    <w:rsid w:val="002E7F51"/>
    <w:rsid w:val="002F42F3"/>
    <w:rsid w:val="002F7763"/>
    <w:rsid w:val="0030578F"/>
    <w:rsid w:val="003067E2"/>
    <w:rsid w:val="0031029F"/>
    <w:rsid w:val="00321EE7"/>
    <w:rsid w:val="00326198"/>
    <w:rsid w:val="00337323"/>
    <w:rsid w:val="00345648"/>
    <w:rsid w:val="00346ADE"/>
    <w:rsid w:val="0035253D"/>
    <w:rsid w:val="003526E9"/>
    <w:rsid w:val="003536D9"/>
    <w:rsid w:val="00361F18"/>
    <w:rsid w:val="00364270"/>
    <w:rsid w:val="00376636"/>
    <w:rsid w:val="0037711F"/>
    <w:rsid w:val="00385526"/>
    <w:rsid w:val="00395AEF"/>
    <w:rsid w:val="003A3B0B"/>
    <w:rsid w:val="003A67D2"/>
    <w:rsid w:val="003B1D22"/>
    <w:rsid w:val="003B2CD4"/>
    <w:rsid w:val="003B6A1C"/>
    <w:rsid w:val="003C02D0"/>
    <w:rsid w:val="003C3BFC"/>
    <w:rsid w:val="003C4D17"/>
    <w:rsid w:val="003C7207"/>
    <w:rsid w:val="003D616A"/>
    <w:rsid w:val="003D730C"/>
    <w:rsid w:val="003E06D5"/>
    <w:rsid w:val="003E202E"/>
    <w:rsid w:val="003E2ECF"/>
    <w:rsid w:val="003F08A1"/>
    <w:rsid w:val="003F0BF1"/>
    <w:rsid w:val="003F171E"/>
    <w:rsid w:val="0041245A"/>
    <w:rsid w:val="00414297"/>
    <w:rsid w:val="004249E1"/>
    <w:rsid w:val="00424AD6"/>
    <w:rsid w:val="00432617"/>
    <w:rsid w:val="00436F0D"/>
    <w:rsid w:val="00446D02"/>
    <w:rsid w:val="004470FF"/>
    <w:rsid w:val="0045283F"/>
    <w:rsid w:val="00452C6C"/>
    <w:rsid w:val="00452D10"/>
    <w:rsid w:val="00453A9F"/>
    <w:rsid w:val="00473C5B"/>
    <w:rsid w:val="00473DB2"/>
    <w:rsid w:val="004810C3"/>
    <w:rsid w:val="0048480E"/>
    <w:rsid w:val="00486E91"/>
    <w:rsid w:val="00494FF7"/>
    <w:rsid w:val="004979E7"/>
    <w:rsid w:val="004A3736"/>
    <w:rsid w:val="004A3CC6"/>
    <w:rsid w:val="004A6499"/>
    <w:rsid w:val="004B4504"/>
    <w:rsid w:val="004B4BA1"/>
    <w:rsid w:val="004B65D7"/>
    <w:rsid w:val="004C219C"/>
    <w:rsid w:val="004E0E3C"/>
    <w:rsid w:val="004F30BC"/>
    <w:rsid w:val="004F7CFE"/>
    <w:rsid w:val="00507927"/>
    <w:rsid w:val="00512F62"/>
    <w:rsid w:val="00521A1A"/>
    <w:rsid w:val="0052683A"/>
    <w:rsid w:val="0053129D"/>
    <w:rsid w:val="00531B69"/>
    <w:rsid w:val="00531FBB"/>
    <w:rsid w:val="005332DF"/>
    <w:rsid w:val="00553C4F"/>
    <w:rsid w:val="005561DB"/>
    <w:rsid w:val="00557FBD"/>
    <w:rsid w:val="005837AE"/>
    <w:rsid w:val="00585671"/>
    <w:rsid w:val="005A3029"/>
    <w:rsid w:val="005A3D4A"/>
    <w:rsid w:val="005B7269"/>
    <w:rsid w:val="005C1FA1"/>
    <w:rsid w:val="005C69E6"/>
    <w:rsid w:val="006029D8"/>
    <w:rsid w:val="006073C4"/>
    <w:rsid w:val="00607E75"/>
    <w:rsid w:val="00612D5E"/>
    <w:rsid w:val="00627640"/>
    <w:rsid w:val="00640658"/>
    <w:rsid w:val="006447EA"/>
    <w:rsid w:val="00646ECA"/>
    <w:rsid w:val="0065104C"/>
    <w:rsid w:val="006519ED"/>
    <w:rsid w:val="006536CB"/>
    <w:rsid w:val="00673200"/>
    <w:rsid w:val="006831F0"/>
    <w:rsid w:val="00684FDE"/>
    <w:rsid w:val="00694BE5"/>
    <w:rsid w:val="006C43D7"/>
    <w:rsid w:val="006C7447"/>
    <w:rsid w:val="006D6E4C"/>
    <w:rsid w:val="006D7427"/>
    <w:rsid w:val="006E5956"/>
    <w:rsid w:val="006F2DE4"/>
    <w:rsid w:val="007023A8"/>
    <w:rsid w:val="00711F31"/>
    <w:rsid w:val="0071325C"/>
    <w:rsid w:val="00726A3E"/>
    <w:rsid w:val="00726E79"/>
    <w:rsid w:val="00733B97"/>
    <w:rsid w:val="00735462"/>
    <w:rsid w:val="007400C9"/>
    <w:rsid w:val="0074072C"/>
    <w:rsid w:val="00747AE1"/>
    <w:rsid w:val="0075001C"/>
    <w:rsid w:val="0075167E"/>
    <w:rsid w:val="00753773"/>
    <w:rsid w:val="0075421B"/>
    <w:rsid w:val="00755E33"/>
    <w:rsid w:val="00756D27"/>
    <w:rsid w:val="00762AF8"/>
    <w:rsid w:val="007771EF"/>
    <w:rsid w:val="00777797"/>
    <w:rsid w:val="0078330D"/>
    <w:rsid w:val="00786A5B"/>
    <w:rsid w:val="007970BC"/>
    <w:rsid w:val="007A0F84"/>
    <w:rsid w:val="007A259B"/>
    <w:rsid w:val="007A2847"/>
    <w:rsid w:val="007A4A1D"/>
    <w:rsid w:val="007B2DD9"/>
    <w:rsid w:val="007C1D5D"/>
    <w:rsid w:val="007C2807"/>
    <w:rsid w:val="007D6D5A"/>
    <w:rsid w:val="007D77D4"/>
    <w:rsid w:val="007E17E8"/>
    <w:rsid w:val="007E6361"/>
    <w:rsid w:val="007E6A06"/>
    <w:rsid w:val="007F79E7"/>
    <w:rsid w:val="00815A6B"/>
    <w:rsid w:val="00824B55"/>
    <w:rsid w:val="008453B1"/>
    <w:rsid w:val="008473F1"/>
    <w:rsid w:val="00850913"/>
    <w:rsid w:val="00853FDF"/>
    <w:rsid w:val="0086481F"/>
    <w:rsid w:val="0086492A"/>
    <w:rsid w:val="008729C2"/>
    <w:rsid w:val="008925C2"/>
    <w:rsid w:val="008A4765"/>
    <w:rsid w:val="008B6CEB"/>
    <w:rsid w:val="008C16D4"/>
    <w:rsid w:val="008E095F"/>
    <w:rsid w:val="008E5570"/>
    <w:rsid w:val="008F0AEF"/>
    <w:rsid w:val="008F6B02"/>
    <w:rsid w:val="0090270A"/>
    <w:rsid w:val="00926DAB"/>
    <w:rsid w:val="009311CF"/>
    <w:rsid w:val="00931714"/>
    <w:rsid w:val="00934BA5"/>
    <w:rsid w:val="00936BF4"/>
    <w:rsid w:val="00942642"/>
    <w:rsid w:val="00944AB9"/>
    <w:rsid w:val="00947C9B"/>
    <w:rsid w:val="009702BF"/>
    <w:rsid w:val="00972495"/>
    <w:rsid w:val="00974E04"/>
    <w:rsid w:val="00984EC7"/>
    <w:rsid w:val="0099204F"/>
    <w:rsid w:val="00995248"/>
    <w:rsid w:val="009956BF"/>
    <w:rsid w:val="009A0188"/>
    <w:rsid w:val="009A36E3"/>
    <w:rsid w:val="009B516D"/>
    <w:rsid w:val="009C3E69"/>
    <w:rsid w:val="009D112E"/>
    <w:rsid w:val="009D12DC"/>
    <w:rsid w:val="009E011C"/>
    <w:rsid w:val="009F2D3B"/>
    <w:rsid w:val="00A04813"/>
    <w:rsid w:val="00A11C66"/>
    <w:rsid w:val="00A13086"/>
    <w:rsid w:val="00A223AA"/>
    <w:rsid w:val="00A41229"/>
    <w:rsid w:val="00A469C7"/>
    <w:rsid w:val="00A565E4"/>
    <w:rsid w:val="00A63264"/>
    <w:rsid w:val="00A644B3"/>
    <w:rsid w:val="00A65147"/>
    <w:rsid w:val="00A728D4"/>
    <w:rsid w:val="00A900EB"/>
    <w:rsid w:val="00A91AA8"/>
    <w:rsid w:val="00A94756"/>
    <w:rsid w:val="00AA00A3"/>
    <w:rsid w:val="00AB1C6C"/>
    <w:rsid w:val="00AB61B6"/>
    <w:rsid w:val="00AC255A"/>
    <w:rsid w:val="00AD2A31"/>
    <w:rsid w:val="00AD6C79"/>
    <w:rsid w:val="00AE55B0"/>
    <w:rsid w:val="00AF357C"/>
    <w:rsid w:val="00AF37C5"/>
    <w:rsid w:val="00B0151D"/>
    <w:rsid w:val="00B174A6"/>
    <w:rsid w:val="00B25CA7"/>
    <w:rsid w:val="00B41AF7"/>
    <w:rsid w:val="00B42BBD"/>
    <w:rsid w:val="00B605A9"/>
    <w:rsid w:val="00B6076A"/>
    <w:rsid w:val="00B64A72"/>
    <w:rsid w:val="00B67044"/>
    <w:rsid w:val="00B726AA"/>
    <w:rsid w:val="00B74043"/>
    <w:rsid w:val="00B93A76"/>
    <w:rsid w:val="00B96EE0"/>
    <w:rsid w:val="00BA24A7"/>
    <w:rsid w:val="00BA4FFF"/>
    <w:rsid w:val="00BB66A6"/>
    <w:rsid w:val="00BD0484"/>
    <w:rsid w:val="00BD40F8"/>
    <w:rsid w:val="00BD622D"/>
    <w:rsid w:val="00BE0F74"/>
    <w:rsid w:val="00BE1AFB"/>
    <w:rsid w:val="00BE6320"/>
    <w:rsid w:val="00C17BCD"/>
    <w:rsid w:val="00C26999"/>
    <w:rsid w:val="00C3133D"/>
    <w:rsid w:val="00C42333"/>
    <w:rsid w:val="00C47AEA"/>
    <w:rsid w:val="00C53E14"/>
    <w:rsid w:val="00C56C4F"/>
    <w:rsid w:val="00C61B77"/>
    <w:rsid w:val="00C73058"/>
    <w:rsid w:val="00C85164"/>
    <w:rsid w:val="00C900EC"/>
    <w:rsid w:val="00C941B6"/>
    <w:rsid w:val="00CA459F"/>
    <w:rsid w:val="00CA4EF9"/>
    <w:rsid w:val="00CB2D4D"/>
    <w:rsid w:val="00CD35E4"/>
    <w:rsid w:val="00CF0D4B"/>
    <w:rsid w:val="00CF2B8F"/>
    <w:rsid w:val="00D048D8"/>
    <w:rsid w:val="00D04C43"/>
    <w:rsid w:val="00D12294"/>
    <w:rsid w:val="00D16C61"/>
    <w:rsid w:val="00D232ED"/>
    <w:rsid w:val="00D32A11"/>
    <w:rsid w:val="00D537AB"/>
    <w:rsid w:val="00D54C08"/>
    <w:rsid w:val="00D5585D"/>
    <w:rsid w:val="00D631A1"/>
    <w:rsid w:val="00D64F97"/>
    <w:rsid w:val="00D659A9"/>
    <w:rsid w:val="00D67604"/>
    <w:rsid w:val="00D82C74"/>
    <w:rsid w:val="00D861B6"/>
    <w:rsid w:val="00D93F47"/>
    <w:rsid w:val="00DA068A"/>
    <w:rsid w:val="00DC773C"/>
    <w:rsid w:val="00DD065C"/>
    <w:rsid w:val="00DF0EAE"/>
    <w:rsid w:val="00DF22BD"/>
    <w:rsid w:val="00DF42A6"/>
    <w:rsid w:val="00DF76BF"/>
    <w:rsid w:val="00DF7A99"/>
    <w:rsid w:val="00E2118F"/>
    <w:rsid w:val="00E24E62"/>
    <w:rsid w:val="00E273D6"/>
    <w:rsid w:val="00E3686A"/>
    <w:rsid w:val="00E52CDB"/>
    <w:rsid w:val="00E53B33"/>
    <w:rsid w:val="00E6738A"/>
    <w:rsid w:val="00E67590"/>
    <w:rsid w:val="00E70269"/>
    <w:rsid w:val="00E72522"/>
    <w:rsid w:val="00E7399A"/>
    <w:rsid w:val="00E83AFE"/>
    <w:rsid w:val="00E91556"/>
    <w:rsid w:val="00EA1BD8"/>
    <w:rsid w:val="00EA2EEF"/>
    <w:rsid w:val="00EA5ADD"/>
    <w:rsid w:val="00EB5589"/>
    <w:rsid w:val="00EC375D"/>
    <w:rsid w:val="00EC6A88"/>
    <w:rsid w:val="00ED43F9"/>
    <w:rsid w:val="00ED675A"/>
    <w:rsid w:val="00EE1419"/>
    <w:rsid w:val="00EF26F9"/>
    <w:rsid w:val="00EF2A21"/>
    <w:rsid w:val="00EF44A9"/>
    <w:rsid w:val="00EF7012"/>
    <w:rsid w:val="00F113D6"/>
    <w:rsid w:val="00F13DC4"/>
    <w:rsid w:val="00F1468E"/>
    <w:rsid w:val="00F202B2"/>
    <w:rsid w:val="00F222DE"/>
    <w:rsid w:val="00F30A60"/>
    <w:rsid w:val="00F55EE6"/>
    <w:rsid w:val="00F67BB6"/>
    <w:rsid w:val="00F82926"/>
    <w:rsid w:val="00F84D56"/>
    <w:rsid w:val="00F96419"/>
    <w:rsid w:val="00FA67EC"/>
    <w:rsid w:val="00FA6EE7"/>
    <w:rsid w:val="00FB73DB"/>
    <w:rsid w:val="00FC05D8"/>
    <w:rsid w:val="00FC0703"/>
    <w:rsid w:val="00FD17A9"/>
    <w:rsid w:val="00FD3E13"/>
    <w:rsid w:val="00FD6C2F"/>
    <w:rsid w:val="00FE4BB1"/>
    <w:rsid w:val="00F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5BCDC"/>
  <w15:chartTrackingRefBased/>
  <w15:docId w15:val="{B395CCD3-326B-4B09-8F0E-E178EB86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B1C6C"/>
    <w:rPr>
      <w:color w:val="0000FF"/>
      <w:u w:val="single"/>
    </w:rPr>
  </w:style>
  <w:style w:type="paragraph" w:styleId="BalloonText">
    <w:name w:val="Balloon Text"/>
    <w:basedOn w:val="Normal"/>
    <w:semiHidden/>
    <w:rsid w:val="00E52C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64B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64B47"/>
    <w:rPr>
      <w:sz w:val="24"/>
      <w:szCs w:val="24"/>
    </w:rPr>
  </w:style>
  <w:style w:type="paragraph" w:styleId="Footer">
    <w:name w:val="footer"/>
    <w:basedOn w:val="Normal"/>
    <w:link w:val="FooterChar"/>
    <w:rsid w:val="00264B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64B47"/>
    <w:rPr>
      <w:sz w:val="24"/>
      <w:szCs w:val="24"/>
    </w:rPr>
  </w:style>
  <w:style w:type="table" w:styleId="TableGrid">
    <w:name w:val="Table Grid"/>
    <w:basedOn w:val="TableNormal"/>
    <w:uiPriority w:val="59"/>
    <w:rsid w:val="002C1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22BD"/>
    <w:pPr>
      <w:spacing w:before="100" w:beforeAutospacing="1" w:after="100" w:afterAutospacing="1"/>
    </w:pPr>
  </w:style>
  <w:style w:type="character" w:styleId="Mention">
    <w:name w:val="Mention"/>
    <w:uiPriority w:val="99"/>
    <w:semiHidden/>
    <w:unhideWhenUsed/>
    <w:rsid w:val="00100E00"/>
    <w:rPr>
      <w:color w:val="2B579A"/>
      <w:shd w:val="clear" w:color="auto" w:fill="E6E6E6"/>
    </w:rPr>
  </w:style>
  <w:style w:type="character" w:styleId="Strong">
    <w:name w:val="Strong"/>
    <w:qFormat/>
    <w:rsid w:val="009F2D3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9F2D3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9F2D3B"/>
    <w:rPr>
      <w:rFonts w:ascii="Calibri Light" w:eastAsia="Times New Roman" w:hAnsi="Calibri Light" w:cs="Times New Roman"/>
      <w:sz w:val="24"/>
      <w:szCs w:val="24"/>
    </w:rPr>
  </w:style>
  <w:style w:type="paragraph" w:styleId="NoSpacing">
    <w:name w:val="No Spacing"/>
    <w:uiPriority w:val="1"/>
    <w:qFormat/>
    <w:rsid w:val="00494FF7"/>
    <w:rPr>
      <w:rFonts w:ascii="Calibri" w:eastAsia="Calibri" w:hAnsi="Calibri"/>
      <w:sz w:val="22"/>
      <w:szCs w:val="22"/>
      <w:lang w:val="en-TT"/>
    </w:rPr>
  </w:style>
  <w:style w:type="character" w:styleId="UnresolvedMention">
    <w:name w:val="Unresolved Mention"/>
    <w:uiPriority w:val="99"/>
    <w:semiHidden/>
    <w:unhideWhenUsed/>
    <w:rsid w:val="003E202E"/>
    <w:rPr>
      <w:color w:val="808080"/>
      <w:shd w:val="clear" w:color="auto" w:fill="E6E6E6"/>
    </w:rPr>
  </w:style>
  <w:style w:type="paragraph" w:styleId="ListParagraph">
    <w:name w:val="List Paragraph"/>
    <w:basedOn w:val="Normal"/>
    <w:qFormat/>
    <w:rsid w:val="00CA459F"/>
    <w:pPr>
      <w:spacing w:after="160" w:line="259" w:lineRule="auto"/>
      <w:ind w:left="720"/>
      <w:contextualSpacing/>
    </w:pPr>
    <w:rPr>
      <w:rFonts w:ascii="Georgia" w:eastAsia="Calibri" w:hAnsi="Georgia"/>
      <w:szCs w:val="22"/>
    </w:rPr>
  </w:style>
  <w:style w:type="paragraph" w:styleId="BodyText">
    <w:name w:val="Body Text"/>
    <w:basedOn w:val="Normal"/>
    <w:link w:val="BodyTextChar"/>
    <w:uiPriority w:val="1"/>
    <w:qFormat/>
    <w:rsid w:val="00D12294"/>
    <w:pPr>
      <w:widowControl w:val="0"/>
      <w:autoSpaceDE w:val="0"/>
      <w:autoSpaceDN w:val="0"/>
    </w:pPr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12294"/>
    <w:rPr>
      <w:sz w:val="24"/>
      <w:szCs w:val="24"/>
      <w:lang w:bidi="en-US"/>
    </w:rPr>
  </w:style>
  <w:style w:type="character" w:styleId="Emphasis">
    <w:name w:val="Emphasis"/>
    <w:basedOn w:val="DefaultParagraphFont"/>
    <w:uiPriority w:val="20"/>
    <w:qFormat/>
    <w:rsid w:val="00CD35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bershamg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Habersham County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Lindsay Dowdy</dc:creator>
  <cp:keywords/>
  <cp:lastModifiedBy>Jacob Holm</cp:lastModifiedBy>
  <cp:revision>9</cp:revision>
  <cp:lastPrinted>2023-04-20T17:06:00Z</cp:lastPrinted>
  <dcterms:created xsi:type="dcterms:W3CDTF">2026-02-25T15:48:00Z</dcterms:created>
  <dcterms:modified xsi:type="dcterms:W3CDTF">2026-09-10T14:56:00Z</dcterms:modified>
</cp:coreProperties>
</file>